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C" w:rsidRPr="005923CA" w:rsidRDefault="00D7564C">
      <w:pPr>
        <w:rPr>
          <w:b/>
          <w:sz w:val="28"/>
          <w:lang w:val="de-DE"/>
        </w:rPr>
      </w:pPr>
      <w:bookmarkStart w:id="0" w:name="_GoBack"/>
      <w:r w:rsidRPr="005923CA">
        <w:rPr>
          <w:b/>
          <w:sz w:val="28"/>
          <w:lang w:val="de-DE"/>
        </w:rPr>
        <w:t>Beispieltext Newsletter</w:t>
      </w:r>
    </w:p>
    <w:bookmarkEnd w:id="0"/>
    <w:p w:rsidR="005923CA" w:rsidRDefault="005923CA">
      <w:pPr>
        <w:rPr>
          <w:b/>
          <w:lang w:val="de-DE"/>
        </w:rPr>
      </w:pPr>
    </w:p>
    <w:p w:rsidR="00D7564C" w:rsidRDefault="00D7564C">
      <w:pPr>
        <w:rPr>
          <w:b/>
          <w:lang w:val="de-DE"/>
        </w:rPr>
      </w:pPr>
      <w:r w:rsidRPr="00D7564C">
        <w:rPr>
          <w:b/>
          <w:lang w:val="de-DE"/>
        </w:rPr>
        <w:t>Neu: Pavo Vi</w:t>
      </w:r>
      <w:r>
        <w:rPr>
          <w:b/>
          <w:lang w:val="de-DE"/>
        </w:rPr>
        <w:t>tal</w:t>
      </w:r>
      <w:r>
        <w:rPr>
          <w:b/>
          <w:lang w:val="de-DE"/>
        </w:rPr>
        <w:br/>
      </w:r>
      <w:r w:rsidRPr="00BE7824">
        <w:rPr>
          <w:b/>
          <w:i/>
          <w:lang w:val="de-DE"/>
        </w:rPr>
        <w:t>die neue Generation Mineralfutter</w:t>
      </w:r>
    </w:p>
    <w:p w:rsidR="00D7564C" w:rsidRPr="00BE7824" w:rsidRDefault="00D7564C">
      <w:pPr>
        <w:rPr>
          <w:rFonts w:cstheme="minorHAnsi"/>
          <w:lang w:val="de-DE"/>
        </w:rPr>
      </w:pPr>
      <w:r w:rsidRPr="00BE7824">
        <w:rPr>
          <w:lang w:val="de-DE"/>
        </w:rPr>
        <w:t xml:space="preserve">Bekommt dein Pferd oder Pony wenig oder kein Kraftfutter? Dann ist es wichtig die tägliche Ration mit Vitaminen und Mineralstoffen anzufüllen. Aus jahrelangen Heuanalysen haben wir gelernt, dass eine reine Heuration nicht genügend Nährstoffe befasst, um die Gesundheit deines Pferdes </w:t>
      </w:r>
      <w:r w:rsidR="00BE7824">
        <w:rPr>
          <w:lang w:val="de-DE"/>
        </w:rPr>
        <w:t>auf Dauer zu erhalten</w:t>
      </w:r>
      <w:r w:rsidRPr="00BE7824">
        <w:rPr>
          <w:lang w:val="de-DE"/>
        </w:rPr>
        <w:t>. Darum stellt Pavo jetzt eine neue Generation Mineralfutter vor: Pellets, mit allen Vitaminen und Mi</w:t>
      </w:r>
      <w:r w:rsidR="00BE7824">
        <w:rPr>
          <w:lang w:val="de-DE"/>
        </w:rPr>
        <w:t>neralen, die dein Pferd braucht. H</w:t>
      </w:r>
      <w:r w:rsidRPr="00BE7824">
        <w:rPr>
          <w:lang w:val="de-DE"/>
        </w:rPr>
        <w:t xml:space="preserve">ergestellt aus 100% natürlichen Inhaltsstoffen wie Timotheegras und Luzerne und ohne unnötige Zusatzstoffe. Durch die verwendeten </w:t>
      </w:r>
      <w:proofErr w:type="spellStart"/>
      <w:r w:rsidRPr="00BE7824">
        <w:rPr>
          <w:lang w:val="de-DE"/>
        </w:rPr>
        <w:t>Intellibond</w:t>
      </w:r>
      <w:proofErr w:type="spellEnd"/>
      <w:r w:rsidRPr="00BE7824">
        <w:rPr>
          <w:rFonts w:cstheme="minorHAnsi"/>
          <w:lang w:val="de-DE"/>
        </w:rPr>
        <w:t xml:space="preserve">® Spurenelemente wird es außerdem ein </w:t>
      </w:r>
      <w:r w:rsidR="0074740A" w:rsidRPr="00BE7824">
        <w:rPr>
          <w:rFonts w:cstheme="minorHAnsi"/>
          <w:lang w:val="de-DE"/>
        </w:rPr>
        <w:t>leckeres Ergänzungsfutter!</w:t>
      </w:r>
    </w:p>
    <w:p w:rsidR="0074740A" w:rsidRPr="00BE7824" w:rsidRDefault="00BE7824">
      <w:pPr>
        <w:rPr>
          <w:rFonts w:cstheme="minorHAnsi"/>
          <w:b/>
          <w:lang w:val="de-DE"/>
        </w:rPr>
      </w:pPr>
      <w:r>
        <w:rPr>
          <w:rFonts w:cstheme="minorHAnsi"/>
          <w:b/>
          <w:lang w:val="de-DE"/>
        </w:rPr>
        <w:t>Erhältlich nur bei uns!</w:t>
      </w:r>
    </w:p>
    <w:p w:rsidR="0074740A" w:rsidRDefault="0074740A">
      <w:pPr>
        <w:rPr>
          <w:rFonts w:cstheme="minorHAnsi"/>
          <w:lang w:val="de-DE"/>
        </w:rPr>
      </w:pPr>
    </w:p>
    <w:p w:rsidR="0074740A" w:rsidRPr="0074740A" w:rsidRDefault="0074740A">
      <w:pPr>
        <w:rPr>
          <w:b/>
          <w:lang w:val="de-DE"/>
        </w:rPr>
      </w:pPr>
    </w:p>
    <w:sectPr w:rsidR="0074740A" w:rsidRPr="007474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D22"/>
    <w:rsid w:val="00493E5B"/>
    <w:rsid w:val="005923CA"/>
    <w:rsid w:val="00605BAA"/>
    <w:rsid w:val="0074740A"/>
    <w:rsid w:val="00B02D22"/>
    <w:rsid w:val="00BE7824"/>
    <w:rsid w:val="00D756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7CC10"/>
  <w15:chartTrackingRefBased/>
  <w15:docId w15:val="{CD33D30F-480E-4DC5-9366-11D7BA12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02D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02D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633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ForFarmers N.V.</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Liselotte Bosch</dc:creator>
  <cp:keywords/>
  <dc:description/>
  <cp:lastModifiedBy>Liselotte Bosch</cp:lastModifiedBy>
  <cp:revision>2</cp:revision>
  <dcterms:created xsi:type="dcterms:W3CDTF">2017-10-12T09:49:00Z</dcterms:created>
  <dcterms:modified xsi:type="dcterms:W3CDTF">2017-10-12T09:49:00Z</dcterms:modified>
</cp:coreProperties>
</file>